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20302" w14:textId="412BD167" w:rsidR="00EF39D8" w:rsidRDefault="00EF39D8" w:rsidP="00FB0132">
      <w:pPr>
        <w:spacing w:after="0" w:line="276" w:lineRule="auto"/>
        <w:contextualSpacing/>
        <w:jc w:val="center"/>
        <w:rPr>
          <w:b/>
          <w:bCs/>
          <w:sz w:val="28"/>
          <w:szCs w:val="28"/>
          <w:u w:val="single"/>
        </w:rPr>
      </w:pPr>
      <w:r w:rsidRPr="00FB0132">
        <w:rPr>
          <w:b/>
          <w:bCs/>
          <w:sz w:val="28"/>
          <w:szCs w:val="28"/>
          <w:u w:val="single"/>
        </w:rPr>
        <w:t>SWEF Enterprise Fund</w:t>
      </w:r>
      <w:r w:rsidR="009D7D4D" w:rsidRPr="00FB0132">
        <w:rPr>
          <w:b/>
          <w:bCs/>
          <w:sz w:val="28"/>
          <w:szCs w:val="28"/>
          <w:u w:val="single"/>
        </w:rPr>
        <w:t xml:space="preserve"> – additional application information</w:t>
      </w:r>
    </w:p>
    <w:p w14:paraId="63AFA9CF" w14:textId="77777777" w:rsidR="00FB0132" w:rsidRPr="00FB0132" w:rsidRDefault="00FB0132" w:rsidP="00FB0132">
      <w:pPr>
        <w:spacing w:after="0" w:line="276" w:lineRule="auto"/>
        <w:contextualSpacing/>
        <w:jc w:val="center"/>
        <w:rPr>
          <w:b/>
          <w:bCs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5245"/>
      </w:tblGrid>
      <w:tr w:rsidR="00B45492" w:rsidRPr="00FB0132" w14:paraId="244FFC63" w14:textId="77777777" w:rsidTr="00470881">
        <w:tc>
          <w:tcPr>
            <w:tcW w:w="5098" w:type="dxa"/>
          </w:tcPr>
          <w:p w14:paraId="0FD6AA9F" w14:textId="471C1C56" w:rsidR="00B45492" w:rsidRPr="00FB0132" w:rsidRDefault="00B45492" w:rsidP="00FB0132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FB0132">
              <w:rPr>
                <w:b/>
                <w:bCs/>
                <w:sz w:val="24"/>
                <w:szCs w:val="24"/>
              </w:rPr>
              <w:t>Start-up Grants</w:t>
            </w:r>
          </w:p>
        </w:tc>
        <w:tc>
          <w:tcPr>
            <w:tcW w:w="5245" w:type="dxa"/>
          </w:tcPr>
          <w:p w14:paraId="395C4857" w14:textId="38336A4C" w:rsidR="00B45492" w:rsidRPr="00FB0132" w:rsidRDefault="00A56F1B" w:rsidP="00FB0132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FB0132">
              <w:rPr>
                <w:b/>
                <w:bCs/>
                <w:sz w:val="24"/>
                <w:szCs w:val="24"/>
              </w:rPr>
              <w:t xml:space="preserve">Business </w:t>
            </w:r>
            <w:r w:rsidR="00B45492" w:rsidRPr="00FB0132">
              <w:rPr>
                <w:b/>
                <w:bCs/>
                <w:sz w:val="24"/>
                <w:szCs w:val="24"/>
              </w:rPr>
              <w:t>Development Grants</w:t>
            </w:r>
          </w:p>
        </w:tc>
      </w:tr>
      <w:tr w:rsidR="00B45492" w:rsidRPr="00FB0132" w14:paraId="44B98C12" w14:textId="77777777" w:rsidTr="00883855">
        <w:tc>
          <w:tcPr>
            <w:tcW w:w="10343" w:type="dxa"/>
            <w:gridSpan w:val="2"/>
          </w:tcPr>
          <w:p w14:paraId="1FE58F5C" w14:textId="7D0002DA" w:rsidR="00B45492" w:rsidRPr="00FB0132" w:rsidRDefault="00B45492" w:rsidP="00FB0132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FB0132">
              <w:rPr>
                <w:b/>
                <w:bCs/>
                <w:sz w:val="24"/>
                <w:szCs w:val="24"/>
              </w:rPr>
              <w:t>Funding available</w:t>
            </w:r>
          </w:p>
        </w:tc>
      </w:tr>
      <w:tr w:rsidR="00B45492" w:rsidRPr="00FB0132" w14:paraId="67DFE755" w14:textId="77777777" w:rsidTr="00470881">
        <w:tc>
          <w:tcPr>
            <w:tcW w:w="5098" w:type="dxa"/>
          </w:tcPr>
          <w:p w14:paraId="3F9405A0" w14:textId="298F1A24" w:rsidR="00B45492" w:rsidRPr="00FB0132" w:rsidRDefault="00B45492" w:rsidP="00FB0132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FB0132">
              <w:rPr>
                <w:sz w:val="24"/>
                <w:szCs w:val="24"/>
              </w:rPr>
              <w:t xml:space="preserve">Grants up to </w:t>
            </w:r>
            <w:r w:rsidRPr="00FB0132">
              <w:rPr>
                <w:b/>
                <w:bCs/>
                <w:sz w:val="24"/>
                <w:szCs w:val="24"/>
              </w:rPr>
              <w:t>£500</w:t>
            </w:r>
          </w:p>
          <w:p w14:paraId="1D3F6B9A" w14:textId="053BC66B" w:rsidR="00B45492" w:rsidRPr="00FB0132" w:rsidRDefault="00B45492" w:rsidP="00FB0132">
            <w:pPr>
              <w:spacing w:line="276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14:paraId="6C814557" w14:textId="5F8FF0AC" w:rsidR="00B45492" w:rsidRPr="00FB0132" w:rsidRDefault="00B45492" w:rsidP="00FB0132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FB0132">
              <w:rPr>
                <w:sz w:val="24"/>
                <w:szCs w:val="24"/>
              </w:rPr>
              <w:t xml:space="preserve">Grants up to </w:t>
            </w:r>
            <w:r w:rsidRPr="00FB0132">
              <w:rPr>
                <w:b/>
                <w:bCs/>
                <w:sz w:val="24"/>
                <w:szCs w:val="24"/>
              </w:rPr>
              <w:t>£2,000</w:t>
            </w:r>
          </w:p>
          <w:p w14:paraId="250FBD5A" w14:textId="5F169B30" w:rsidR="007A24BB" w:rsidRPr="00FB0132" w:rsidRDefault="007A24BB" w:rsidP="00FB0132">
            <w:pPr>
              <w:spacing w:line="276" w:lineRule="auto"/>
              <w:contextualSpacing/>
              <w:rPr>
                <w:sz w:val="24"/>
                <w:szCs w:val="24"/>
              </w:rPr>
            </w:pPr>
          </w:p>
        </w:tc>
      </w:tr>
      <w:tr w:rsidR="00B45492" w:rsidRPr="00FB0132" w14:paraId="619744A0" w14:textId="77777777" w:rsidTr="00883855">
        <w:tc>
          <w:tcPr>
            <w:tcW w:w="10343" w:type="dxa"/>
            <w:gridSpan w:val="2"/>
          </w:tcPr>
          <w:p w14:paraId="267E97EE" w14:textId="5184AB65" w:rsidR="00B45492" w:rsidRPr="00FB0132" w:rsidRDefault="002B3F0F" w:rsidP="00FB0132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FB0132">
              <w:rPr>
                <w:b/>
                <w:bCs/>
                <w:sz w:val="24"/>
                <w:szCs w:val="24"/>
              </w:rPr>
              <w:t>Business</w:t>
            </w:r>
            <w:r w:rsidR="00B45492" w:rsidRPr="00FB0132">
              <w:rPr>
                <w:b/>
                <w:bCs/>
                <w:sz w:val="24"/>
                <w:szCs w:val="24"/>
              </w:rPr>
              <w:t xml:space="preserve"> criteria</w:t>
            </w:r>
          </w:p>
        </w:tc>
      </w:tr>
      <w:tr w:rsidR="00A36557" w:rsidRPr="00FB0132" w14:paraId="3525AE5E" w14:textId="77777777" w:rsidTr="00470881">
        <w:tc>
          <w:tcPr>
            <w:tcW w:w="5098" w:type="dxa"/>
          </w:tcPr>
          <w:p w14:paraId="6CF2EE26" w14:textId="7BDCF63A" w:rsidR="003B4A14" w:rsidRPr="00FB0132" w:rsidRDefault="0054407D" w:rsidP="00FB0132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FB0132">
              <w:rPr>
                <w:sz w:val="24"/>
                <w:szCs w:val="24"/>
              </w:rPr>
              <w:t>The b</w:t>
            </w:r>
            <w:r w:rsidR="003B4A14" w:rsidRPr="00FB0132">
              <w:rPr>
                <w:sz w:val="24"/>
                <w:szCs w:val="24"/>
              </w:rPr>
              <w:t xml:space="preserve">usiness must have been trading for </w:t>
            </w:r>
            <w:r w:rsidR="003B4A14" w:rsidRPr="00FB0132">
              <w:rPr>
                <w:b/>
                <w:bCs/>
                <w:sz w:val="24"/>
                <w:szCs w:val="24"/>
              </w:rPr>
              <w:t>no more than two years</w:t>
            </w:r>
          </w:p>
          <w:p w14:paraId="141CCA7B" w14:textId="77777777" w:rsidR="00C93419" w:rsidRPr="00FB0132" w:rsidRDefault="00C93419" w:rsidP="00FB0132">
            <w:pPr>
              <w:spacing w:line="276" w:lineRule="auto"/>
              <w:contextualSpacing/>
              <w:rPr>
                <w:sz w:val="24"/>
                <w:szCs w:val="24"/>
              </w:rPr>
            </w:pPr>
          </w:p>
          <w:p w14:paraId="5935E785" w14:textId="1B453B3C" w:rsidR="00C93419" w:rsidRPr="00FB0132" w:rsidRDefault="0054407D" w:rsidP="00FB0132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FB0132">
              <w:rPr>
                <w:sz w:val="24"/>
                <w:szCs w:val="24"/>
              </w:rPr>
              <w:t>The b</w:t>
            </w:r>
            <w:r w:rsidR="00C93419" w:rsidRPr="00FB0132">
              <w:rPr>
                <w:sz w:val="24"/>
                <w:szCs w:val="24"/>
              </w:rPr>
              <w:t xml:space="preserve">usiness must be </w:t>
            </w:r>
            <w:r w:rsidR="00F97C94" w:rsidRPr="00FB0132">
              <w:rPr>
                <w:sz w:val="24"/>
                <w:szCs w:val="24"/>
              </w:rPr>
              <w:t xml:space="preserve">pre-revenue or </w:t>
            </w:r>
            <w:r w:rsidR="00C93419" w:rsidRPr="00FB0132">
              <w:rPr>
                <w:sz w:val="24"/>
                <w:szCs w:val="24"/>
              </w:rPr>
              <w:t xml:space="preserve">turning over </w:t>
            </w:r>
            <w:r w:rsidR="00C93419" w:rsidRPr="00FB0132">
              <w:rPr>
                <w:b/>
                <w:bCs/>
                <w:sz w:val="24"/>
                <w:szCs w:val="24"/>
              </w:rPr>
              <w:t>less than £500 per month</w:t>
            </w:r>
          </w:p>
          <w:p w14:paraId="4E9B666D" w14:textId="77777777" w:rsidR="005D29F3" w:rsidRPr="00FB0132" w:rsidRDefault="005D29F3" w:rsidP="00FB0132">
            <w:pPr>
              <w:spacing w:line="276" w:lineRule="auto"/>
              <w:contextualSpacing/>
              <w:rPr>
                <w:sz w:val="24"/>
                <w:szCs w:val="24"/>
              </w:rPr>
            </w:pPr>
          </w:p>
          <w:p w14:paraId="256065A7" w14:textId="77777777" w:rsidR="00E67C6E" w:rsidRPr="00FB0132" w:rsidRDefault="00E67C6E" w:rsidP="00FB0132">
            <w:pPr>
              <w:spacing w:line="276" w:lineRule="auto"/>
              <w:contextualSpacing/>
              <w:rPr>
                <w:sz w:val="24"/>
                <w:szCs w:val="24"/>
              </w:rPr>
            </w:pPr>
          </w:p>
          <w:p w14:paraId="391413DF" w14:textId="5F0A3356" w:rsidR="007D7BC0" w:rsidRPr="00FB0132" w:rsidRDefault="006D51F8" w:rsidP="00FB0132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FB0132">
              <w:rPr>
                <w:sz w:val="24"/>
                <w:szCs w:val="24"/>
              </w:rPr>
              <w:t xml:space="preserve">There must be </w:t>
            </w:r>
            <w:r w:rsidRPr="00FB0132">
              <w:rPr>
                <w:b/>
                <w:bCs/>
                <w:sz w:val="24"/>
                <w:szCs w:val="24"/>
              </w:rPr>
              <w:t>visible progress</w:t>
            </w:r>
            <w:r w:rsidRPr="00FB0132">
              <w:rPr>
                <w:sz w:val="24"/>
                <w:szCs w:val="24"/>
              </w:rPr>
              <w:t xml:space="preserve"> in establishing the business</w:t>
            </w:r>
            <w:r w:rsidR="00CE4049" w:rsidRPr="00FB0132">
              <w:rPr>
                <w:sz w:val="24"/>
                <w:szCs w:val="24"/>
              </w:rPr>
              <w:t>,</w:t>
            </w:r>
            <w:r w:rsidRPr="00FB0132">
              <w:rPr>
                <w:sz w:val="24"/>
                <w:szCs w:val="24"/>
              </w:rPr>
              <w:t xml:space="preserve"> e.g. a website, business cards, social media activity, confirmed purchases, testimonials, market research, or photos of product/premises</w:t>
            </w:r>
          </w:p>
          <w:p w14:paraId="3A576807" w14:textId="77777777" w:rsidR="006D51F8" w:rsidRPr="00FB0132" w:rsidRDefault="006D51F8" w:rsidP="00FB0132">
            <w:pPr>
              <w:spacing w:line="276" w:lineRule="auto"/>
              <w:contextualSpacing/>
              <w:rPr>
                <w:sz w:val="24"/>
                <w:szCs w:val="24"/>
              </w:rPr>
            </w:pPr>
          </w:p>
          <w:p w14:paraId="6E6F8EDD" w14:textId="77777777" w:rsidR="006D51F8" w:rsidRPr="00FB0132" w:rsidRDefault="006D51F8" w:rsidP="00FB0132">
            <w:pPr>
              <w:spacing w:line="276" w:lineRule="auto"/>
              <w:contextualSpacing/>
              <w:rPr>
                <w:sz w:val="24"/>
                <w:szCs w:val="24"/>
              </w:rPr>
            </w:pPr>
          </w:p>
          <w:p w14:paraId="4B4417A8" w14:textId="77777777" w:rsidR="00A36557" w:rsidRPr="00FB0132" w:rsidRDefault="00A36557" w:rsidP="00FB0132">
            <w:pPr>
              <w:spacing w:line="276" w:lineRule="auto"/>
              <w:contextualSpacing/>
              <w:rPr>
                <w:sz w:val="24"/>
                <w:szCs w:val="24"/>
              </w:rPr>
            </w:pPr>
          </w:p>
          <w:p w14:paraId="411D698E" w14:textId="77777777" w:rsidR="00F51F42" w:rsidRPr="00FB0132" w:rsidRDefault="00DE1552" w:rsidP="00FB0132">
            <w:pPr>
              <w:spacing w:line="276" w:lineRule="auto"/>
              <w:contextualSpacing/>
              <w:rPr>
                <w:b/>
                <w:bCs/>
                <w:sz w:val="24"/>
                <w:szCs w:val="24"/>
              </w:rPr>
            </w:pPr>
            <w:r w:rsidRPr="00FB0132">
              <w:rPr>
                <w:sz w:val="24"/>
                <w:szCs w:val="24"/>
              </w:rPr>
              <w:t xml:space="preserve">Funding is not available for any grant items with a total value of </w:t>
            </w:r>
            <w:r w:rsidRPr="00FB0132">
              <w:rPr>
                <w:b/>
                <w:bCs/>
                <w:sz w:val="24"/>
                <w:szCs w:val="24"/>
              </w:rPr>
              <w:t>over £2,000</w:t>
            </w:r>
          </w:p>
          <w:p w14:paraId="32D7EE5C" w14:textId="77777777" w:rsidR="00B043CC" w:rsidRPr="00FB0132" w:rsidRDefault="00B043CC" w:rsidP="00FB0132">
            <w:pPr>
              <w:spacing w:line="276" w:lineRule="auto"/>
              <w:contextualSpacing/>
              <w:rPr>
                <w:b/>
                <w:bCs/>
                <w:sz w:val="24"/>
                <w:szCs w:val="24"/>
              </w:rPr>
            </w:pPr>
          </w:p>
          <w:p w14:paraId="20736497" w14:textId="77777777" w:rsidR="00B043CC" w:rsidRDefault="00B043CC" w:rsidP="00FB0132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FB0132">
              <w:rPr>
                <w:sz w:val="24"/>
                <w:szCs w:val="24"/>
              </w:rPr>
              <w:t>Applications for a "business idea" alone won’t be considered, there must be evidence of real steps taken</w:t>
            </w:r>
          </w:p>
          <w:p w14:paraId="35E8FE5A" w14:textId="2EF8C359" w:rsidR="00FB0132" w:rsidRPr="00FB0132" w:rsidRDefault="00FB0132" w:rsidP="00FB0132">
            <w:pPr>
              <w:spacing w:line="276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14:paraId="3394E22B" w14:textId="5A36A160" w:rsidR="008D7F18" w:rsidRPr="00FB0132" w:rsidRDefault="0054407D" w:rsidP="00FB0132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FB0132">
              <w:rPr>
                <w:sz w:val="24"/>
                <w:szCs w:val="24"/>
              </w:rPr>
              <w:t>The b</w:t>
            </w:r>
            <w:r w:rsidR="008D7F18" w:rsidRPr="00FB0132">
              <w:rPr>
                <w:sz w:val="24"/>
                <w:szCs w:val="24"/>
              </w:rPr>
              <w:t xml:space="preserve">usiness must have been trading for </w:t>
            </w:r>
            <w:r w:rsidR="008D7F18" w:rsidRPr="00FB0132">
              <w:rPr>
                <w:b/>
                <w:bCs/>
                <w:sz w:val="24"/>
                <w:szCs w:val="24"/>
              </w:rPr>
              <w:t xml:space="preserve">no more than </w:t>
            </w:r>
            <w:r w:rsidR="000B47D6" w:rsidRPr="00FB0132">
              <w:rPr>
                <w:b/>
                <w:bCs/>
                <w:sz w:val="24"/>
                <w:szCs w:val="24"/>
              </w:rPr>
              <w:t>three</w:t>
            </w:r>
            <w:r w:rsidR="008D7F18" w:rsidRPr="00FB0132">
              <w:rPr>
                <w:b/>
                <w:bCs/>
                <w:sz w:val="24"/>
                <w:szCs w:val="24"/>
              </w:rPr>
              <w:t xml:space="preserve"> years</w:t>
            </w:r>
          </w:p>
          <w:p w14:paraId="3861684F" w14:textId="77777777" w:rsidR="00C93419" w:rsidRPr="00FB0132" w:rsidRDefault="00C93419" w:rsidP="00FB0132">
            <w:pPr>
              <w:spacing w:line="276" w:lineRule="auto"/>
              <w:contextualSpacing/>
              <w:rPr>
                <w:sz w:val="24"/>
                <w:szCs w:val="24"/>
              </w:rPr>
            </w:pPr>
          </w:p>
          <w:p w14:paraId="5F90E4F0" w14:textId="34B1B8ED" w:rsidR="00C93419" w:rsidRPr="00FB0132" w:rsidRDefault="0054407D" w:rsidP="00FB0132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FB0132">
              <w:rPr>
                <w:sz w:val="24"/>
                <w:szCs w:val="24"/>
              </w:rPr>
              <w:t>The b</w:t>
            </w:r>
            <w:r w:rsidR="00C93419" w:rsidRPr="00FB0132">
              <w:rPr>
                <w:sz w:val="24"/>
                <w:szCs w:val="24"/>
              </w:rPr>
              <w:t xml:space="preserve">usiness </w:t>
            </w:r>
            <w:r w:rsidR="00EE39FB" w:rsidRPr="00FB0132">
              <w:rPr>
                <w:sz w:val="24"/>
                <w:szCs w:val="24"/>
              </w:rPr>
              <w:t xml:space="preserve">must </w:t>
            </w:r>
            <w:r w:rsidR="00121DC6" w:rsidRPr="00FB0132">
              <w:rPr>
                <w:sz w:val="24"/>
                <w:szCs w:val="24"/>
              </w:rPr>
              <w:t xml:space="preserve">have an average gross trading income of </w:t>
            </w:r>
            <w:r w:rsidR="00121DC6" w:rsidRPr="00FB0132">
              <w:rPr>
                <w:b/>
                <w:bCs/>
                <w:sz w:val="24"/>
                <w:szCs w:val="24"/>
              </w:rPr>
              <w:t>at least</w:t>
            </w:r>
            <w:r w:rsidR="00121DC6" w:rsidRPr="00FB0132">
              <w:rPr>
                <w:sz w:val="24"/>
                <w:szCs w:val="24"/>
              </w:rPr>
              <w:t xml:space="preserve"> </w:t>
            </w:r>
            <w:r w:rsidR="00EE39FB" w:rsidRPr="00FB0132">
              <w:rPr>
                <w:b/>
                <w:bCs/>
                <w:sz w:val="24"/>
                <w:szCs w:val="24"/>
              </w:rPr>
              <w:t>£500 per month</w:t>
            </w:r>
            <w:r w:rsidR="000B47D6" w:rsidRPr="00FB0132">
              <w:rPr>
                <w:b/>
                <w:bCs/>
                <w:sz w:val="24"/>
                <w:szCs w:val="24"/>
              </w:rPr>
              <w:t xml:space="preserve"> </w:t>
            </w:r>
            <w:r w:rsidR="000B47D6" w:rsidRPr="00FB0132">
              <w:rPr>
                <w:sz w:val="24"/>
                <w:szCs w:val="24"/>
              </w:rPr>
              <w:t>over the last three consecutive months</w:t>
            </w:r>
          </w:p>
          <w:p w14:paraId="509D1E8F" w14:textId="77777777" w:rsidR="005D29F3" w:rsidRPr="00FB0132" w:rsidRDefault="005D29F3" w:rsidP="00FB0132">
            <w:pPr>
              <w:spacing w:line="276" w:lineRule="auto"/>
              <w:contextualSpacing/>
              <w:rPr>
                <w:sz w:val="24"/>
                <w:szCs w:val="24"/>
              </w:rPr>
            </w:pPr>
          </w:p>
          <w:p w14:paraId="56C990D8" w14:textId="2AE3F098" w:rsidR="006D51F8" w:rsidRPr="00FB0132" w:rsidRDefault="00CE4049" w:rsidP="00FB0132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FB0132">
              <w:rPr>
                <w:sz w:val="24"/>
                <w:szCs w:val="24"/>
              </w:rPr>
              <w:t xml:space="preserve">The business must have </w:t>
            </w:r>
            <w:r w:rsidRPr="00FB0132">
              <w:rPr>
                <w:b/>
                <w:bCs/>
                <w:sz w:val="24"/>
                <w:szCs w:val="24"/>
              </w:rPr>
              <w:t>visible presence</w:t>
            </w:r>
            <w:r w:rsidRPr="00FB0132">
              <w:rPr>
                <w:sz w:val="24"/>
                <w:szCs w:val="24"/>
              </w:rPr>
              <w:t>, e.g. a website, social media activity, confirmed purchases, testimonials, a screenshot from your Universal Credit Account confirming you are self-employed or gainfully self-employed, a UTR number for sole traders, previous month’s business bank account statement</w:t>
            </w:r>
          </w:p>
          <w:p w14:paraId="14932E6F" w14:textId="77777777" w:rsidR="006D51F8" w:rsidRPr="00FB0132" w:rsidRDefault="006D51F8" w:rsidP="00FB0132">
            <w:pPr>
              <w:spacing w:line="276" w:lineRule="auto"/>
              <w:contextualSpacing/>
              <w:rPr>
                <w:sz w:val="24"/>
                <w:szCs w:val="24"/>
              </w:rPr>
            </w:pPr>
          </w:p>
          <w:p w14:paraId="547BAFCE" w14:textId="77777777" w:rsidR="00A36557" w:rsidRPr="00FB0132" w:rsidRDefault="00DE1552" w:rsidP="00FB0132">
            <w:pPr>
              <w:spacing w:line="276" w:lineRule="auto"/>
              <w:contextualSpacing/>
              <w:rPr>
                <w:b/>
                <w:bCs/>
                <w:sz w:val="24"/>
                <w:szCs w:val="24"/>
              </w:rPr>
            </w:pPr>
            <w:r w:rsidRPr="00FB0132">
              <w:rPr>
                <w:sz w:val="24"/>
                <w:szCs w:val="24"/>
              </w:rPr>
              <w:t xml:space="preserve">Funding is not available for any grant items with a total value of </w:t>
            </w:r>
            <w:r w:rsidRPr="00FB0132">
              <w:rPr>
                <w:b/>
                <w:bCs/>
                <w:sz w:val="24"/>
                <w:szCs w:val="24"/>
              </w:rPr>
              <w:t>over £</w:t>
            </w:r>
            <w:r w:rsidR="007A78CD" w:rsidRPr="00FB0132">
              <w:rPr>
                <w:b/>
                <w:bCs/>
                <w:sz w:val="24"/>
                <w:szCs w:val="24"/>
              </w:rPr>
              <w:t>10</w:t>
            </w:r>
            <w:r w:rsidRPr="00FB0132">
              <w:rPr>
                <w:b/>
                <w:bCs/>
                <w:sz w:val="24"/>
                <w:szCs w:val="24"/>
              </w:rPr>
              <w:t>,000</w:t>
            </w:r>
          </w:p>
          <w:p w14:paraId="6F96BD95" w14:textId="77777777" w:rsidR="00C86B4C" w:rsidRPr="00FB0132" w:rsidRDefault="00C86B4C" w:rsidP="00FB0132">
            <w:pPr>
              <w:spacing w:line="276" w:lineRule="auto"/>
              <w:contextualSpacing/>
              <w:rPr>
                <w:sz w:val="24"/>
                <w:szCs w:val="24"/>
              </w:rPr>
            </w:pPr>
          </w:p>
          <w:p w14:paraId="2024EDCD" w14:textId="40593A75" w:rsidR="00BE7DF6" w:rsidRPr="00FB0132" w:rsidRDefault="00BE7DF6" w:rsidP="00FB0132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FB0132">
              <w:rPr>
                <w:sz w:val="24"/>
                <w:szCs w:val="24"/>
              </w:rPr>
              <w:t>The business is your sole work focus, or there is a clear plan for it to become so</w:t>
            </w:r>
          </w:p>
          <w:p w14:paraId="4672975D" w14:textId="2DC1141B" w:rsidR="00BE7DF6" w:rsidRPr="00FB0132" w:rsidRDefault="00BE7DF6" w:rsidP="00FB0132">
            <w:pPr>
              <w:spacing w:line="276" w:lineRule="auto"/>
              <w:contextualSpacing/>
              <w:rPr>
                <w:sz w:val="24"/>
                <w:szCs w:val="24"/>
              </w:rPr>
            </w:pPr>
          </w:p>
        </w:tc>
      </w:tr>
    </w:tbl>
    <w:p w14:paraId="76CAED73" w14:textId="77777777" w:rsidR="00E27030" w:rsidRPr="00FB0132" w:rsidRDefault="00E27030" w:rsidP="00FB0132">
      <w:pPr>
        <w:spacing w:after="0" w:line="276" w:lineRule="auto"/>
        <w:contextualSpacing/>
        <w:rPr>
          <w:b/>
          <w:bCs/>
          <w:sz w:val="24"/>
          <w:szCs w:val="24"/>
        </w:rPr>
      </w:pPr>
    </w:p>
    <w:p w14:paraId="6AA8C423" w14:textId="15BFB68D" w:rsidR="007E02AA" w:rsidRPr="00FB0132" w:rsidRDefault="007E02AA" w:rsidP="00FB0132">
      <w:pPr>
        <w:spacing w:after="0" w:line="276" w:lineRule="auto"/>
        <w:contextualSpacing/>
      </w:pPr>
      <w:r w:rsidRPr="00FB0132">
        <w:rPr>
          <w:b/>
          <w:bCs/>
          <w:sz w:val="24"/>
          <w:szCs w:val="24"/>
        </w:rPr>
        <w:t>Eligibility criteria</w:t>
      </w:r>
    </w:p>
    <w:p w14:paraId="62AC6F46" w14:textId="54580F10" w:rsidR="007E02AA" w:rsidRPr="00FB0132" w:rsidRDefault="007E02AA" w:rsidP="00FB0132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Applicants must live in Tyne &amp; Wear and Northumberland</w:t>
      </w:r>
      <w:r w:rsidR="00E67C6E" w:rsidRPr="00FB0132">
        <w:rPr>
          <w:sz w:val="24"/>
          <w:szCs w:val="24"/>
        </w:rPr>
        <w:t xml:space="preserve"> and have the right to work in the UK</w:t>
      </w:r>
    </w:p>
    <w:p w14:paraId="3A1033BF" w14:textId="77777777" w:rsidR="00287E73" w:rsidRPr="00FB0132" w:rsidRDefault="007E02AA" w:rsidP="00FB0132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Applicants must be aged 18-30</w:t>
      </w:r>
      <w:r w:rsidR="000B47D6" w:rsidRPr="00FB0132">
        <w:rPr>
          <w:sz w:val="24"/>
          <w:szCs w:val="24"/>
        </w:rPr>
        <w:t xml:space="preserve"> at the point of application</w:t>
      </w:r>
    </w:p>
    <w:p w14:paraId="7D859EBF" w14:textId="200173B7" w:rsidR="00287E73" w:rsidRPr="00FB0132" w:rsidRDefault="00287E73" w:rsidP="00FB0132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 xml:space="preserve">Applicants must demonstrate the financial need for a grant, e.g. you are on Universal Credit </w:t>
      </w:r>
      <w:proofErr w:type="gramStart"/>
      <w:r w:rsidRPr="00FB0132">
        <w:rPr>
          <w:sz w:val="24"/>
          <w:szCs w:val="24"/>
        </w:rPr>
        <w:t>and  don't</w:t>
      </w:r>
      <w:proofErr w:type="gramEnd"/>
      <w:r w:rsidRPr="00FB0132">
        <w:rPr>
          <w:sz w:val="24"/>
          <w:szCs w:val="24"/>
        </w:rPr>
        <w:t xml:space="preserve"> have access to other forms of funding such as a bank loan or help from friends and family</w:t>
      </w:r>
    </w:p>
    <w:p w14:paraId="56BB4CE0" w14:textId="51DB9F86" w:rsidR="005527E5" w:rsidRPr="00FB0132" w:rsidRDefault="005527E5" w:rsidP="00FB0132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Applicants must have a business bank account (if you are unable to open one, please contact us)</w:t>
      </w:r>
    </w:p>
    <w:p w14:paraId="029561F3" w14:textId="77777777" w:rsidR="007E02AA" w:rsidRPr="00FB0132" w:rsidRDefault="007E02AA" w:rsidP="00FB0132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Applications must be for UK businesses only</w:t>
      </w:r>
    </w:p>
    <w:p w14:paraId="37DB4E9E" w14:textId="77777777" w:rsidR="007E02AA" w:rsidRPr="00FB0132" w:rsidRDefault="007E02AA" w:rsidP="00FB0132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Applications must come from a majority shareholder</w:t>
      </w:r>
    </w:p>
    <w:p w14:paraId="557F6020" w14:textId="0DEB402C" w:rsidR="007E02AA" w:rsidRPr="00FB0132" w:rsidRDefault="007E02AA" w:rsidP="00FB0132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Grants must be spent within one month of receipt of funds</w:t>
      </w:r>
      <w:r w:rsidR="00C86B4C" w:rsidRPr="00FB0132">
        <w:rPr>
          <w:sz w:val="24"/>
          <w:szCs w:val="24"/>
        </w:rPr>
        <w:t xml:space="preserve"> and requested items are expected to result in revenue generation within three months of the award</w:t>
      </w:r>
    </w:p>
    <w:p w14:paraId="129780F9" w14:textId="254AB5B7" w:rsidR="007E02AA" w:rsidRPr="00FB0132" w:rsidRDefault="007E02AA" w:rsidP="00FB0132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Businesses must be sole traders/limited companies/CICs limited by shares</w:t>
      </w:r>
      <w:r w:rsidR="00CB79F2" w:rsidRPr="00FB0132">
        <w:rPr>
          <w:sz w:val="24"/>
          <w:szCs w:val="24"/>
        </w:rPr>
        <w:t xml:space="preserve"> (if a limited company</w:t>
      </w:r>
      <w:r w:rsidR="00AD3035" w:rsidRPr="00FB0132">
        <w:rPr>
          <w:sz w:val="24"/>
          <w:szCs w:val="24"/>
        </w:rPr>
        <w:t>, applicants must hold majority ownership)</w:t>
      </w:r>
    </w:p>
    <w:p w14:paraId="593B7FA9" w14:textId="77777777" w:rsidR="007E02AA" w:rsidRPr="00FB0132" w:rsidRDefault="007E02AA" w:rsidP="00FB0132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Applications that clearly explain how a grant will transform your business and take it to the next stage are the most likely to be successful</w:t>
      </w:r>
    </w:p>
    <w:p w14:paraId="76C15F01" w14:textId="6A360A0B" w:rsidR="007E02AA" w:rsidRPr="00FB0132" w:rsidRDefault="00343730" w:rsidP="00FB0132">
      <w:pPr>
        <w:spacing w:after="0" w:line="276" w:lineRule="auto"/>
        <w:contextualSpacing/>
        <w:rPr>
          <w:b/>
          <w:bCs/>
          <w:sz w:val="24"/>
          <w:szCs w:val="24"/>
        </w:rPr>
      </w:pPr>
      <w:r w:rsidRPr="00FB0132">
        <w:rPr>
          <w:b/>
          <w:bCs/>
          <w:sz w:val="24"/>
          <w:szCs w:val="24"/>
        </w:rPr>
        <w:lastRenderedPageBreak/>
        <w:t>Eligible costs</w:t>
      </w:r>
    </w:p>
    <w:p w14:paraId="5944F4C4" w14:textId="77777777" w:rsidR="00D801AB" w:rsidRPr="00FB0132" w:rsidRDefault="00D801AB" w:rsidP="00FB0132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Equipment or tools</w:t>
      </w:r>
    </w:p>
    <w:p w14:paraId="456EE715" w14:textId="50B01DEE" w:rsidR="00D801AB" w:rsidRPr="00FB0132" w:rsidRDefault="00D801AB" w:rsidP="00FB0132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Stock or materials</w:t>
      </w:r>
      <w:r w:rsidR="00272B73" w:rsidRPr="00FB0132">
        <w:rPr>
          <w:sz w:val="24"/>
          <w:szCs w:val="24"/>
        </w:rPr>
        <w:t xml:space="preserve"> (</w:t>
      </w:r>
      <w:r w:rsidR="00272B73" w:rsidRPr="00FB0132">
        <w:rPr>
          <w:b/>
          <w:bCs/>
          <w:sz w:val="24"/>
          <w:szCs w:val="24"/>
        </w:rPr>
        <w:t>start-up grant only</w:t>
      </w:r>
      <w:r w:rsidR="00272B73" w:rsidRPr="00FB0132">
        <w:rPr>
          <w:sz w:val="24"/>
          <w:szCs w:val="24"/>
        </w:rPr>
        <w:t>)</w:t>
      </w:r>
    </w:p>
    <w:p w14:paraId="4AA3EF57" w14:textId="77777777" w:rsidR="00D801AB" w:rsidRPr="00FB0132" w:rsidRDefault="00D801AB" w:rsidP="00FB0132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Prototypes and product development</w:t>
      </w:r>
    </w:p>
    <w:p w14:paraId="0E21A6DD" w14:textId="77777777" w:rsidR="00D801AB" w:rsidRPr="00FB0132" w:rsidRDefault="00D801AB" w:rsidP="00FB0132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Formal, accredited training or courses</w:t>
      </w:r>
    </w:p>
    <w:p w14:paraId="3C0B1FFC" w14:textId="77777777" w:rsidR="00D801AB" w:rsidRPr="00FB0132" w:rsidRDefault="00D801AB" w:rsidP="00FB0132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Advertising, marketing or promotional costs</w:t>
      </w:r>
    </w:p>
    <w:p w14:paraId="11D6ED20" w14:textId="77777777" w:rsidR="00D801AB" w:rsidRPr="00FB0132" w:rsidRDefault="00D801AB" w:rsidP="00FB0132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Website/booking system/e-commerce costs</w:t>
      </w:r>
    </w:p>
    <w:p w14:paraId="7D53B1A6" w14:textId="77777777" w:rsidR="00D801AB" w:rsidRPr="00FB0132" w:rsidRDefault="00D801AB" w:rsidP="00FB0132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 xml:space="preserve">Clothing costs – uniforms/protective clothing needed for your work </w:t>
      </w:r>
    </w:p>
    <w:p w14:paraId="55D8475F" w14:textId="0ED32305" w:rsidR="00D801AB" w:rsidRPr="00FB0132" w:rsidRDefault="00D801AB" w:rsidP="00FB0132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b/>
          <w:bCs/>
          <w:sz w:val="24"/>
          <w:szCs w:val="24"/>
        </w:rPr>
      </w:pPr>
      <w:r w:rsidRPr="00FB0132">
        <w:rPr>
          <w:sz w:val="24"/>
          <w:szCs w:val="24"/>
        </w:rPr>
        <w:t>IT hardware – must be refurbished</w:t>
      </w:r>
    </w:p>
    <w:p w14:paraId="543F3585" w14:textId="612B6042" w:rsidR="00343730" w:rsidRPr="00FB0132" w:rsidRDefault="00343730" w:rsidP="00FB0132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Trade body or professional membership (</w:t>
      </w:r>
      <w:r w:rsidRPr="00FB0132">
        <w:rPr>
          <w:b/>
          <w:bCs/>
          <w:sz w:val="24"/>
          <w:szCs w:val="24"/>
        </w:rPr>
        <w:t>development grant only</w:t>
      </w:r>
      <w:r w:rsidRPr="00FB0132">
        <w:rPr>
          <w:sz w:val="24"/>
          <w:szCs w:val="24"/>
        </w:rPr>
        <w:t>)</w:t>
      </w:r>
    </w:p>
    <w:p w14:paraId="6B8F9401" w14:textId="77777777" w:rsidR="00E27030" w:rsidRPr="00FB0132" w:rsidRDefault="00E27030" w:rsidP="00FB0132">
      <w:pPr>
        <w:spacing w:after="0" w:line="276" w:lineRule="auto"/>
        <w:contextualSpacing/>
        <w:rPr>
          <w:b/>
          <w:bCs/>
          <w:sz w:val="24"/>
          <w:szCs w:val="24"/>
        </w:rPr>
      </w:pPr>
    </w:p>
    <w:p w14:paraId="5BDBAB8C" w14:textId="3C6AE2E7" w:rsidR="007955FE" w:rsidRPr="00FB0132" w:rsidRDefault="007955FE" w:rsidP="00FB0132">
      <w:pPr>
        <w:spacing w:after="0" w:line="276" w:lineRule="auto"/>
        <w:contextualSpacing/>
        <w:rPr>
          <w:b/>
          <w:bCs/>
          <w:sz w:val="24"/>
          <w:szCs w:val="24"/>
        </w:rPr>
      </w:pPr>
      <w:r w:rsidRPr="00FB0132">
        <w:rPr>
          <w:b/>
          <w:bCs/>
          <w:sz w:val="24"/>
          <w:szCs w:val="24"/>
        </w:rPr>
        <w:t>Ineligible costs</w:t>
      </w:r>
    </w:p>
    <w:p w14:paraId="6D42A5A1" w14:textId="77777777" w:rsidR="007955FE" w:rsidRPr="00FB0132" w:rsidRDefault="007955FE" w:rsidP="00FB0132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Salaries</w:t>
      </w:r>
    </w:p>
    <w:p w14:paraId="30D8F704" w14:textId="77777777" w:rsidR="007955FE" w:rsidRPr="00FB0132" w:rsidRDefault="007955FE" w:rsidP="00FB0132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Debt repayment</w:t>
      </w:r>
    </w:p>
    <w:p w14:paraId="791BFF91" w14:textId="77777777" w:rsidR="00EA63C8" w:rsidRPr="00FB0132" w:rsidRDefault="007955FE" w:rsidP="00FB0132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Retrospective purchases</w:t>
      </w:r>
    </w:p>
    <w:p w14:paraId="248B7F7A" w14:textId="5187567F" w:rsidR="00EA63C8" w:rsidRPr="00FB0132" w:rsidRDefault="00EA63C8" w:rsidP="00FB0132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Rent and utilities (</w:t>
      </w:r>
      <w:r w:rsidRPr="00FB0132">
        <w:rPr>
          <w:b/>
          <w:bCs/>
          <w:sz w:val="24"/>
          <w:szCs w:val="24"/>
        </w:rPr>
        <w:t>development grant only</w:t>
      </w:r>
      <w:r w:rsidRPr="00FB0132">
        <w:rPr>
          <w:sz w:val="24"/>
          <w:szCs w:val="24"/>
        </w:rPr>
        <w:t>)</w:t>
      </w:r>
    </w:p>
    <w:p w14:paraId="00F0822B" w14:textId="4D45B15E" w:rsidR="008A6AA1" w:rsidRPr="00FB0132" w:rsidRDefault="008A6AA1" w:rsidP="00FB0132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App or software development (must be ready to launch, or already live)</w:t>
      </w:r>
    </w:p>
    <w:p w14:paraId="283C17E3" w14:textId="271C77FA" w:rsidR="00950AE5" w:rsidRPr="00FB0132" w:rsidRDefault="00950AE5" w:rsidP="00FB0132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Stock or materials (</w:t>
      </w:r>
      <w:r w:rsidRPr="00FB0132">
        <w:rPr>
          <w:b/>
          <w:bCs/>
          <w:sz w:val="24"/>
          <w:szCs w:val="24"/>
        </w:rPr>
        <w:t>development grant only</w:t>
      </w:r>
      <w:r w:rsidRPr="00FB0132">
        <w:rPr>
          <w:sz w:val="24"/>
          <w:szCs w:val="24"/>
        </w:rPr>
        <w:t>)</w:t>
      </w:r>
    </w:p>
    <w:p w14:paraId="321A9384" w14:textId="77777777" w:rsidR="00950AE5" w:rsidRPr="00FB0132" w:rsidRDefault="00950AE5" w:rsidP="00FB0132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Subscriptions for basic operational running costs (</w:t>
      </w:r>
      <w:r w:rsidRPr="00FB0132">
        <w:rPr>
          <w:b/>
          <w:bCs/>
          <w:sz w:val="24"/>
          <w:szCs w:val="24"/>
        </w:rPr>
        <w:t>development grant only</w:t>
      </w:r>
      <w:r w:rsidRPr="00FB0132">
        <w:rPr>
          <w:sz w:val="24"/>
          <w:szCs w:val="24"/>
        </w:rPr>
        <w:t>)</w:t>
      </w:r>
    </w:p>
    <w:p w14:paraId="1946BDC4" w14:textId="77777777" w:rsidR="007955FE" w:rsidRPr="00FB0132" w:rsidRDefault="007955FE" w:rsidP="00FB0132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Dual-use items (e.g. mobile phone, a car, e-bikes, driving lessons)</w:t>
      </w:r>
    </w:p>
    <w:p w14:paraId="49EAC80B" w14:textId="77777777" w:rsidR="007955FE" w:rsidRPr="00FB0132" w:rsidRDefault="007955FE" w:rsidP="00FB0132">
      <w:pPr>
        <w:pStyle w:val="ListParagraph"/>
        <w:numPr>
          <w:ilvl w:val="0"/>
          <w:numId w:val="2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An already established business that you wish to take on as the new owner</w:t>
      </w:r>
    </w:p>
    <w:p w14:paraId="16A2E8E6" w14:textId="77777777" w:rsidR="00E27030" w:rsidRPr="00FB0132" w:rsidRDefault="00E27030" w:rsidP="00FB0132">
      <w:pPr>
        <w:spacing w:after="0" w:line="276" w:lineRule="auto"/>
        <w:contextualSpacing/>
        <w:rPr>
          <w:b/>
          <w:bCs/>
          <w:sz w:val="24"/>
          <w:szCs w:val="24"/>
        </w:rPr>
      </w:pPr>
    </w:p>
    <w:p w14:paraId="04E785DF" w14:textId="7E2DCD44" w:rsidR="00E27030" w:rsidRPr="00FB0132" w:rsidRDefault="00E27030" w:rsidP="00FB0132">
      <w:pPr>
        <w:spacing w:after="0" w:line="276" w:lineRule="auto"/>
        <w:contextualSpacing/>
        <w:rPr>
          <w:b/>
          <w:bCs/>
          <w:sz w:val="24"/>
          <w:szCs w:val="24"/>
        </w:rPr>
      </w:pPr>
      <w:r w:rsidRPr="00FB0132">
        <w:rPr>
          <w:b/>
          <w:bCs/>
          <w:sz w:val="24"/>
          <w:szCs w:val="24"/>
        </w:rPr>
        <w:t>Ineligible business areas</w:t>
      </w:r>
    </w:p>
    <w:p w14:paraId="41076D64" w14:textId="77777777" w:rsidR="00E27030" w:rsidRPr="00FB0132" w:rsidRDefault="00E27030" w:rsidP="00FB0132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Invasive beauty treatments (Botox, aesthetics, semi-permanent makeup, tattoos, fillers)</w:t>
      </w:r>
    </w:p>
    <w:p w14:paraId="54FC63B4" w14:textId="77777777" w:rsidR="00E27030" w:rsidRPr="00FB0132" w:rsidRDefault="00E27030" w:rsidP="00FB0132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Consultancy or property development</w:t>
      </w:r>
    </w:p>
    <w:p w14:paraId="7189CA14" w14:textId="77777777" w:rsidR="00E27030" w:rsidRPr="00FB0132" w:rsidRDefault="00E27030" w:rsidP="00FB0132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Drugs/tobacco/vaping</w:t>
      </w:r>
    </w:p>
    <w:p w14:paraId="4E1A4B5D" w14:textId="77777777" w:rsidR="00E27030" w:rsidRPr="00FB0132" w:rsidRDefault="00E27030" w:rsidP="00FB0132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Political or religious agendas</w:t>
      </w:r>
    </w:p>
    <w:p w14:paraId="61CA106A" w14:textId="77777777" w:rsidR="00E27030" w:rsidRPr="00FB0132" w:rsidRDefault="00E27030" w:rsidP="00FB0132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Gambling and unregulated activity (e.g. crypto currency)</w:t>
      </w:r>
    </w:p>
    <w:p w14:paraId="1FE4A659" w14:textId="77777777" w:rsidR="00E27030" w:rsidRPr="00FB0132" w:rsidRDefault="00E27030" w:rsidP="00FB0132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Finance/trading needing FCA approval</w:t>
      </w:r>
    </w:p>
    <w:p w14:paraId="21CE7721" w14:textId="77777777" w:rsidR="00E27030" w:rsidRPr="00FB0132" w:rsidRDefault="00E27030" w:rsidP="00FB0132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Re-sold mass-produced goods</w:t>
      </w:r>
    </w:p>
    <w:p w14:paraId="5D82C5E2" w14:textId="7D022EE3" w:rsidR="00E27030" w:rsidRPr="00FB0132" w:rsidRDefault="00E27030" w:rsidP="00FB0132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>Delivery drivers</w:t>
      </w:r>
    </w:p>
    <w:p w14:paraId="0A5105F1" w14:textId="77777777" w:rsidR="00E27030" w:rsidRPr="00FB0132" w:rsidRDefault="00E27030" w:rsidP="00FB0132">
      <w:pPr>
        <w:spacing w:after="0" w:line="276" w:lineRule="auto"/>
        <w:rPr>
          <w:sz w:val="24"/>
          <w:szCs w:val="24"/>
        </w:rPr>
      </w:pPr>
    </w:p>
    <w:p w14:paraId="015268A4" w14:textId="77777777" w:rsidR="00E27030" w:rsidRPr="00FB0132" w:rsidRDefault="00E27030" w:rsidP="00FB0132">
      <w:pPr>
        <w:spacing w:after="0" w:line="276" w:lineRule="auto"/>
        <w:contextualSpacing/>
        <w:rPr>
          <w:b/>
          <w:bCs/>
          <w:sz w:val="24"/>
          <w:szCs w:val="24"/>
        </w:rPr>
      </w:pPr>
      <w:r w:rsidRPr="00FB0132">
        <w:rPr>
          <w:b/>
          <w:bCs/>
          <w:sz w:val="24"/>
          <w:szCs w:val="24"/>
        </w:rPr>
        <w:t>Additional tips</w:t>
      </w:r>
    </w:p>
    <w:p w14:paraId="5184FFD8" w14:textId="57133E96" w:rsidR="00E27030" w:rsidRPr="00FB0132" w:rsidRDefault="00E27030" w:rsidP="00FB0132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 xml:space="preserve">For your </w:t>
      </w:r>
      <w:r w:rsidRPr="00FB0132">
        <w:rPr>
          <w:b/>
          <w:bCs/>
          <w:sz w:val="24"/>
          <w:szCs w:val="24"/>
        </w:rPr>
        <w:t>business social media pages</w:t>
      </w:r>
      <w:r w:rsidRPr="00FB0132">
        <w:rPr>
          <w:sz w:val="24"/>
          <w:szCs w:val="24"/>
        </w:rPr>
        <w:t xml:space="preserve">, please provide the direct weblink only (e.g. </w:t>
      </w:r>
      <w:hyperlink r:id="rId5" w:history="1">
        <w:r w:rsidR="00A6730A" w:rsidRPr="00FB0132">
          <w:rPr>
            <w:rStyle w:val="Hyperlink"/>
            <w:color w:val="auto"/>
            <w:sz w:val="24"/>
            <w:szCs w:val="24"/>
          </w:rPr>
          <w:t>https://www.instagram.com/communityfoundationnortheast/?hl=en</w:t>
        </w:r>
      </w:hyperlink>
      <w:r w:rsidR="00A6730A" w:rsidRPr="00FB0132">
        <w:rPr>
          <w:sz w:val="24"/>
          <w:szCs w:val="24"/>
        </w:rPr>
        <w:t xml:space="preserve"> </w:t>
      </w:r>
      <w:r w:rsidRPr="00FB0132">
        <w:rPr>
          <w:sz w:val="24"/>
          <w:szCs w:val="24"/>
        </w:rPr>
        <w:t>rather than @commmunityfoundationnortheast) and do not include any additional content.</w:t>
      </w:r>
    </w:p>
    <w:p w14:paraId="7657D802" w14:textId="77777777" w:rsidR="00E27030" w:rsidRPr="00FB0132" w:rsidRDefault="00E27030" w:rsidP="00FB0132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b/>
          <w:bCs/>
          <w:sz w:val="24"/>
          <w:szCs w:val="24"/>
        </w:rPr>
        <w:t>For each item</w:t>
      </w:r>
      <w:r w:rsidRPr="00FB0132">
        <w:rPr>
          <w:sz w:val="24"/>
          <w:szCs w:val="24"/>
        </w:rPr>
        <w:t xml:space="preserve"> for which you are requesting funding, please provide the name of the item, weblink, quantity, cost per item, and total cost.</w:t>
      </w:r>
    </w:p>
    <w:p w14:paraId="28BD4D7C" w14:textId="19A21B18" w:rsidR="00E27030" w:rsidRPr="00FB0132" w:rsidRDefault="00E27030" w:rsidP="00FB0132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sz w:val="24"/>
          <w:szCs w:val="24"/>
        </w:rPr>
      </w:pPr>
      <w:r w:rsidRPr="00FB0132">
        <w:rPr>
          <w:sz w:val="24"/>
          <w:szCs w:val="24"/>
        </w:rPr>
        <w:t xml:space="preserve">For your breakdown of </w:t>
      </w:r>
      <w:r w:rsidRPr="00FB0132">
        <w:rPr>
          <w:b/>
          <w:bCs/>
          <w:sz w:val="24"/>
          <w:szCs w:val="24"/>
        </w:rPr>
        <w:t>monthly costs/sales</w:t>
      </w:r>
      <w:r w:rsidRPr="00FB0132">
        <w:rPr>
          <w:sz w:val="24"/>
          <w:szCs w:val="24"/>
        </w:rPr>
        <w:t>, please provide average or monthly figures to provide a stronger sense of the finances involved with running your business.</w:t>
      </w:r>
    </w:p>
    <w:sectPr w:rsidR="00E27030" w:rsidRPr="00FB0132" w:rsidSect="00390FEF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67E0B"/>
    <w:multiLevelType w:val="hybridMultilevel"/>
    <w:tmpl w:val="6AFA9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C2202"/>
    <w:multiLevelType w:val="hybridMultilevel"/>
    <w:tmpl w:val="D5B4D9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50CB8"/>
    <w:multiLevelType w:val="hybridMultilevel"/>
    <w:tmpl w:val="4F9456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2F48BF"/>
    <w:multiLevelType w:val="hybridMultilevel"/>
    <w:tmpl w:val="362C8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481747">
    <w:abstractNumId w:val="0"/>
  </w:num>
  <w:num w:numId="2" w16cid:durableId="1755516724">
    <w:abstractNumId w:val="3"/>
  </w:num>
  <w:num w:numId="3" w16cid:durableId="261374094">
    <w:abstractNumId w:val="1"/>
  </w:num>
  <w:num w:numId="4" w16cid:durableId="7070705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492"/>
    <w:rsid w:val="000339E7"/>
    <w:rsid w:val="0003732F"/>
    <w:rsid w:val="000677A1"/>
    <w:rsid w:val="00075548"/>
    <w:rsid w:val="000B15CA"/>
    <w:rsid w:val="000B47D6"/>
    <w:rsid w:val="000C6EEB"/>
    <w:rsid w:val="000F0920"/>
    <w:rsid w:val="001179B8"/>
    <w:rsid w:val="00121DC6"/>
    <w:rsid w:val="001A08B3"/>
    <w:rsid w:val="001B6B17"/>
    <w:rsid w:val="001C639A"/>
    <w:rsid w:val="001E161B"/>
    <w:rsid w:val="001F351E"/>
    <w:rsid w:val="00203410"/>
    <w:rsid w:val="0024323A"/>
    <w:rsid w:val="002576D0"/>
    <w:rsid w:val="00261EF6"/>
    <w:rsid w:val="00272B73"/>
    <w:rsid w:val="002822FA"/>
    <w:rsid w:val="00287E73"/>
    <w:rsid w:val="002917A3"/>
    <w:rsid w:val="002B3F0F"/>
    <w:rsid w:val="002B7A7E"/>
    <w:rsid w:val="002E5161"/>
    <w:rsid w:val="003309C4"/>
    <w:rsid w:val="003411D0"/>
    <w:rsid w:val="00343730"/>
    <w:rsid w:val="00376D1E"/>
    <w:rsid w:val="00390FEF"/>
    <w:rsid w:val="003B4A14"/>
    <w:rsid w:val="003D2C92"/>
    <w:rsid w:val="003D71BD"/>
    <w:rsid w:val="003D7C05"/>
    <w:rsid w:val="00401FBA"/>
    <w:rsid w:val="00470881"/>
    <w:rsid w:val="0049523D"/>
    <w:rsid w:val="004A0513"/>
    <w:rsid w:val="004B036B"/>
    <w:rsid w:val="004D1D14"/>
    <w:rsid w:val="004E3E39"/>
    <w:rsid w:val="00501283"/>
    <w:rsid w:val="00504D42"/>
    <w:rsid w:val="00507F35"/>
    <w:rsid w:val="0051480A"/>
    <w:rsid w:val="0054407D"/>
    <w:rsid w:val="005527E5"/>
    <w:rsid w:val="005564FB"/>
    <w:rsid w:val="00581544"/>
    <w:rsid w:val="00586676"/>
    <w:rsid w:val="005B2C39"/>
    <w:rsid w:val="005B5F79"/>
    <w:rsid w:val="005C023B"/>
    <w:rsid w:val="005D29F3"/>
    <w:rsid w:val="005F7198"/>
    <w:rsid w:val="00601B47"/>
    <w:rsid w:val="00662F72"/>
    <w:rsid w:val="006A3102"/>
    <w:rsid w:val="006D2B6C"/>
    <w:rsid w:val="006D51F8"/>
    <w:rsid w:val="007222EE"/>
    <w:rsid w:val="00747A36"/>
    <w:rsid w:val="007955FE"/>
    <w:rsid w:val="007A24BB"/>
    <w:rsid w:val="007A78CD"/>
    <w:rsid w:val="007D7BC0"/>
    <w:rsid w:val="007E02AA"/>
    <w:rsid w:val="007E057E"/>
    <w:rsid w:val="00840845"/>
    <w:rsid w:val="00883855"/>
    <w:rsid w:val="00891FB5"/>
    <w:rsid w:val="008A6AA1"/>
    <w:rsid w:val="008D7F18"/>
    <w:rsid w:val="008E33DB"/>
    <w:rsid w:val="00950AE5"/>
    <w:rsid w:val="009A76AE"/>
    <w:rsid w:val="009B5746"/>
    <w:rsid w:val="009B5A29"/>
    <w:rsid w:val="009D7D4D"/>
    <w:rsid w:val="009F210D"/>
    <w:rsid w:val="00A0642B"/>
    <w:rsid w:val="00A24A0E"/>
    <w:rsid w:val="00A36557"/>
    <w:rsid w:val="00A56F1B"/>
    <w:rsid w:val="00A6730A"/>
    <w:rsid w:val="00AD3035"/>
    <w:rsid w:val="00AE4780"/>
    <w:rsid w:val="00B016AF"/>
    <w:rsid w:val="00B043CC"/>
    <w:rsid w:val="00B211FC"/>
    <w:rsid w:val="00B45492"/>
    <w:rsid w:val="00B534F0"/>
    <w:rsid w:val="00BB5E15"/>
    <w:rsid w:val="00BE3AB5"/>
    <w:rsid w:val="00BE7DF6"/>
    <w:rsid w:val="00C06CBC"/>
    <w:rsid w:val="00C10C13"/>
    <w:rsid w:val="00C3332C"/>
    <w:rsid w:val="00C336B9"/>
    <w:rsid w:val="00C452EA"/>
    <w:rsid w:val="00C52EA8"/>
    <w:rsid w:val="00C57D66"/>
    <w:rsid w:val="00C86B4C"/>
    <w:rsid w:val="00C93419"/>
    <w:rsid w:val="00CB79F2"/>
    <w:rsid w:val="00CD09B8"/>
    <w:rsid w:val="00CE4049"/>
    <w:rsid w:val="00CF2ECE"/>
    <w:rsid w:val="00D0531B"/>
    <w:rsid w:val="00D1685E"/>
    <w:rsid w:val="00D25B32"/>
    <w:rsid w:val="00D70387"/>
    <w:rsid w:val="00D801AB"/>
    <w:rsid w:val="00D96A41"/>
    <w:rsid w:val="00DC1A19"/>
    <w:rsid w:val="00DE1552"/>
    <w:rsid w:val="00DE183D"/>
    <w:rsid w:val="00DF2814"/>
    <w:rsid w:val="00DF2A4E"/>
    <w:rsid w:val="00E27030"/>
    <w:rsid w:val="00E346C7"/>
    <w:rsid w:val="00E41B32"/>
    <w:rsid w:val="00E67C6E"/>
    <w:rsid w:val="00E766AF"/>
    <w:rsid w:val="00E7750D"/>
    <w:rsid w:val="00EA1030"/>
    <w:rsid w:val="00EA190F"/>
    <w:rsid w:val="00EA63C8"/>
    <w:rsid w:val="00EE39FB"/>
    <w:rsid w:val="00EE6873"/>
    <w:rsid w:val="00EE7919"/>
    <w:rsid w:val="00EF39D8"/>
    <w:rsid w:val="00F374FA"/>
    <w:rsid w:val="00F421A0"/>
    <w:rsid w:val="00F452CA"/>
    <w:rsid w:val="00F510B3"/>
    <w:rsid w:val="00F51F42"/>
    <w:rsid w:val="00F64FCE"/>
    <w:rsid w:val="00F77F45"/>
    <w:rsid w:val="00F94FDF"/>
    <w:rsid w:val="00F97C94"/>
    <w:rsid w:val="00FB0132"/>
    <w:rsid w:val="00FB0AAF"/>
    <w:rsid w:val="00FB6B38"/>
    <w:rsid w:val="00FD4B22"/>
    <w:rsid w:val="00FF05D0"/>
    <w:rsid w:val="00FF1022"/>
    <w:rsid w:val="00FF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1258B"/>
  <w15:chartTrackingRefBased/>
  <w15:docId w15:val="{42D3C398-9BD0-423C-8C2C-EE1AED176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54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54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54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54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54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54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54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54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54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4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54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54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54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54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54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54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54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54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54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54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54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54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54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54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54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54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4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4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549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5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6730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73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6730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nstagram.com/communityfoundationnortheast/?hl=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622</Words>
  <Characters>3552</Characters>
  <Application>Microsoft Office Word</Application>
  <DocSecurity>4</DocSecurity>
  <Lines>29</Lines>
  <Paragraphs>8</Paragraphs>
  <ScaleCrop>false</ScaleCrop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Wilson</dc:creator>
  <cp:keywords/>
  <dc:description/>
  <cp:lastModifiedBy>Leanne Wilson</cp:lastModifiedBy>
  <cp:revision>2</cp:revision>
  <dcterms:created xsi:type="dcterms:W3CDTF">2026-09-18T12:01:00Z</dcterms:created>
  <dcterms:modified xsi:type="dcterms:W3CDTF">2026-09-18T12:01:00Z</dcterms:modified>
</cp:coreProperties>
</file>